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bd6cba5a7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2158ebeb0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Punian,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a420558fa4b8b" /><Relationship Type="http://schemas.openxmlformats.org/officeDocument/2006/relationships/numbering" Target="/word/numbering.xml" Id="R7179caf199d24a43" /><Relationship Type="http://schemas.openxmlformats.org/officeDocument/2006/relationships/settings" Target="/word/settings.xml" Id="Rf18b33e9061c475d" /><Relationship Type="http://schemas.openxmlformats.org/officeDocument/2006/relationships/image" Target="/word/media/fbe441fb-3b2e-465d-8742-82d4cf5ee77d.png" Id="R01c2158ebeb04e4e" /></Relationships>
</file>