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9ebb2ebc9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f66e1d6c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b18aefe2346d5" /><Relationship Type="http://schemas.openxmlformats.org/officeDocument/2006/relationships/numbering" Target="/word/numbering.xml" Id="Rd3fec484954c4dba" /><Relationship Type="http://schemas.openxmlformats.org/officeDocument/2006/relationships/settings" Target="/word/settings.xml" Id="R3b85ee20b6984951" /><Relationship Type="http://schemas.openxmlformats.org/officeDocument/2006/relationships/image" Target="/word/media/351bf73d-f9fd-413a-9d22-177df4bc7ab1.png" Id="Rfbff66e1d6ca4f36" /></Relationships>
</file>