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fd5a55ac1540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b02d84eeb64a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Purbera,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0eaa3305ef49ce" /><Relationship Type="http://schemas.openxmlformats.org/officeDocument/2006/relationships/numbering" Target="/word/numbering.xml" Id="R59e4fbcc01b14bd1" /><Relationship Type="http://schemas.openxmlformats.org/officeDocument/2006/relationships/settings" Target="/word/settings.xml" Id="Ra4232130c9af4bb2" /><Relationship Type="http://schemas.openxmlformats.org/officeDocument/2006/relationships/image" Target="/word/media/51044982-6273-4155-be6c-3f006035acee.png" Id="Rf8b02d84eeb64ad6" /></Relationships>
</file>