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ddfaa17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db206e2c1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Qadar Bakhsh Mach,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d539729204a1c" /><Relationship Type="http://schemas.openxmlformats.org/officeDocument/2006/relationships/numbering" Target="/word/numbering.xml" Id="R2305bbc77d4f47ac" /><Relationship Type="http://schemas.openxmlformats.org/officeDocument/2006/relationships/settings" Target="/word/settings.xml" Id="R52045c326d0a4bab" /><Relationship Type="http://schemas.openxmlformats.org/officeDocument/2006/relationships/image" Target="/word/media/907374b0-5f9a-45bd-84a7-b8e3818de85c.png" Id="R780db206e2c14e1e" /></Relationships>
</file>