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4bd7f4914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2c35001d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Qasba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5859043244b30" /><Relationship Type="http://schemas.openxmlformats.org/officeDocument/2006/relationships/numbering" Target="/word/numbering.xml" Id="Reca63f308bff48a7" /><Relationship Type="http://schemas.openxmlformats.org/officeDocument/2006/relationships/settings" Target="/word/settings.xml" Id="Re3fd143a7f184a80" /><Relationship Type="http://schemas.openxmlformats.org/officeDocument/2006/relationships/image" Target="/word/media/8cb10bb3-6df2-4190-a395-cf3adc9f47f2.png" Id="Ra362c35001d24ee9" /></Relationships>
</file>