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1eaa9d16b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e19be2db6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Qasim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e9049bd7c4a22" /><Relationship Type="http://schemas.openxmlformats.org/officeDocument/2006/relationships/numbering" Target="/word/numbering.xml" Id="R636ec17cb7e74ec6" /><Relationship Type="http://schemas.openxmlformats.org/officeDocument/2006/relationships/settings" Target="/word/settings.xml" Id="Rbcee927e76984298" /><Relationship Type="http://schemas.openxmlformats.org/officeDocument/2006/relationships/image" Target="/word/media/f96d9dfd-59a9-4a4e-8ff6-99106f9c46d6.png" Id="R8e1e19be2db642f7" /></Relationships>
</file>