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7c7645e7df4c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701209e1d24e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Qasim Baghio,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cebe931c9a4b58" /><Relationship Type="http://schemas.openxmlformats.org/officeDocument/2006/relationships/numbering" Target="/word/numbering.xml" Id="R74e68860b17640da" /><Relationship Type="http://schemas.openxmlformats.org/officeDocument/2006/relationships/settings" Target="/word/settings.xml" Id="R3fdb30447e6d473f" /><Relationship Type="http://schemas.openxmlformats.org/officeDocument/2006/relationships/image" Target="/word/media/7c2bafbb-9484-43e4-a27a-564b1311259a.png" Id="R4a701209e1d24ef4" /></Relationships>
</file>