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04015b93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97a28b9b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2402fb6b54666" /><Relationship Type="http://schemas.openxmlformats.org/officeDocument/2006/relationships/numbering" Target="/word/numbering.xml" Id="Rbb22b7c98b6e467a" /><Relationship Type="http://schemas.openxmlformats.org/officeDocument/2006/relationships/settings" Target="/word/settings.xml" Id="R3420fd5cd0ef47b7" /><Relationship Type="http://schemas.openxmlformats.org/officeDocument/2006/relationships/image" Target="/word/media/fcdb913c-482c-4ab3-8ebe-80629f9d1d6b.png" Id="Rbb797a28b9b740e8" /></Relationships>
</file>