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e6c6fe59d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e0d6fc09a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Qazi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2444c19404595" /><Relationship Type="http://schemas.openxmlformats.org/officeDocument/2006/relationships/numbering" Target="/word/numbering.xml" Id="Rd98a4e5b287e4031" /><Relationship Type="http://schemas.openxmlformats.org/officeDocument/2006/relationships/settings" Target="/word/settings.xml" Id="R8f7c500dbf8548a1" /><Relationship Type="http://schemas.openxmlformats.org/officeDocument/2006/relationships/image" Target="/word/media/838ec540-da58-4992-b6d4-5a4570c5539f.png" Id="Rb70e0d6fc09a4b5d" /></Relationships>
</file>