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87d72e082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9d77e25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925bd533f4954" /><Relationship Type="http://schemas.openxmlformats.org/officeDocument/2006/relationships/numbering" Target="/word/numbering.xml" Id="R6f79729966a543f1" /><Relationship Type="http://schemas.openxmlformats.org/officeDocument/2006/relationships/settings" Target="/word/settings.xml" Id="R7931313fe5a24caa" /><Relationship Type="http://schemas.openxmlformats.org/officeDocument/2006/relationships/image" Target="/word/media/459cf9f1-f27e-49f6-8111-50abd03af206.png" Id="R76a39d77e25c4a9f" /></Relationships>
</file>