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29239bba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2e48f3dee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Tek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f35885b134ebb" /><Relationship Type="http://schemas.openxmlformats.org/officeDocument/2006/relationships/numbering" Target="/word/numbering.xml" Id="R571849a76e0b42ea" /><Relationship Type="http://schemas.openxmlformats.org/officeDocument/2006/relationships/settings" Target="/word/settings.xml" Id="R34e1f27b9fe64c9d" /><Relationship Type="http://schemas.openxmlformats.org/officeDocument/2006/relationships/image" Target="/word/media/25474afb-020b-44e7-be79-5ab7fb468378.png" Id="Rc2d2e48f3dee482a" /></Relationships>
</file>