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e7a5deac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1f36112c6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Wazir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38dc385644fab" /><Relationship Type="http://schemas.openxmlformats.org/officeDocument/2006/relationships/numbering" Target="/word/numbering.xml" Id="R985d8671df0448fe" /><Relationship Type="http://schemas.openxmlformats.org/officeDocument/2006/relationships/settings" Target="/word/settings.xml" Id="R2f35dff7c693425a" /><Relationship Type="http://schemas.openxmlformats.org/officeDocument/2006/relationships/image" Target="/word/media/368704fb-1c7f-4a1d-a900-a39e0d588874.png" Id="Re471f36112c64704" /></Relationships>
</file>