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49e45827e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1578fe4b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Qudsai,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51504fc7e4ef2" /><Relationship Type="http://schemas.openxmlformats.org/officeDocument/2006/relationships/numbering" Target="/word/numbering.xml" Id="R6f95bc6dd98e4a21" /><Relationship Type="http://schemas.openxmlformats.org/officeDocument/2006/relationships/settings" Target="/word/settings.xml" Id="Rbfd898d464794dfd" /><Relationship Type="http://schemas.openxmlformats.org/officeDocument/2006/relationships/image" Target="/word/media/3ff65529-f11e-42dd-a5ba-a79947243628.png" Id="R44031578fe4b4329" /></Relationships>
</file>