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b9dcf94d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4a09f676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Quraishiwali,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011113334025" /><Relationship Type="http://schemas.openxmlformats.org/officeDocument/2006/relationships/numbering" Target="/word/numbering.xml" Id="R1839cb759f0e4473" /><Relationship Type="http://schemas.openxmlformats.org/officeDocument/2006/relationships/settings" Target="/word/settings.xml" Id="R59d9c6511a4a43be" /><Relationship Type="http://schemas.openxmlformats.org/officeDocument/2006/relationships/image" Target="/word/media/2e44d839-5a39-41b2-9380-efb6ee628f2a.png" Id="Rea2e4a09f6764c24" /></Relationships>
</file>