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f3a878b7d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2351abe4e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Qutab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95e412e864417" /><Relationship Type="http://schemas.openxmlformats.org/officeDocument/2006/relationships/numbering" Target="/word/numbering.xml" Id="R204e5eb2be4b49be" /><Relationship Type="http://schemas.openxmlformats.org/officeDocument/2006/relationships/settings" Target="/word/settings.xml" Id="R2e04845df0094626" /><Relationship Type="http://schemas.openxmlformats.org/officeDocument/2006/relationships/image" Target="/word/media/ed2e25ed-af4a-430c-b414-1e1488c31417.png" Id="Rcbb2351abe4e4dd2" /></Relationships>
</file>