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46d12261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794eea42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Qutlieke,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465618a94bb6" /><Relationship Type="http://schemas.openxmlformats.org/officeDocument/2006/relationships/numbering" Target="/word/numbering.xml" Id="R8e3327cc0c5646e1" /><Relationship Type="http://schemas.openxmlformats.org/officeDocument/2006/relationships/settings" Target="/word/settings.xml" Id="R2ac73b42205942d3" /><Relationship Type="http://schemas.openxmlformats.org/officeDocument/2006/relationships/image" Target="/word/media/1c7ed3ec-9043-4003-a86f-64c6cdbaafe8.png" Id="R1b8794eea4204a77" /></Relationships>
</file>