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e664d98c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987ab68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Radbohl,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958faa0604fe7" /><Relationship Type="http://schemas.openxmlformats.org/officeDocument/2006/relationships/numbering" Target="/word/numbering.xml" Id="R9e4b9a2eec7f4229" /><Relationship Type="http://schemas.openxmlformats.org/officeDocument/2006/relationships/settings" Target="/word/settings.xml" Id="R7839fb7b301a4ae1" /><Relationship Type="http://schemas.openxmlformats.org/officeDocument/2006/relationships/image" Target="/word/media/8c3568b5-a446-45c5-a6f2-9cf8b0706695.png" Id="R6317987ab68146a3" /></Relationships>
</file>