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796c69b6a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5fc8934f2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Ragha Sultanzai,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cb63efcf046cc" /><Relationship Type="http://schemas.openxmlformats.org/officeDocument/2006/relationships/numbering" Target="/word/numbering.xml" Id="Rb60f7d17b4574e74" /><Relationship Type="http://schemas.openxmlformats.org/officeDocument/2006/relationships/settings" Target="/word/settings.xml" Id="R00b7113fa1994952" /><Relationship Type="http://schemas.openxmlformats.org/officeDocument/2006/relationships/image" Target="/word/media/f23c4cec-8aa4-45e4-bf1f-f0065310c734.png" Id="R21d5fc8934f24542" /></Relationships>
</file>