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5d5ccc42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52988020a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a24c4d47f4bff" /><Relationship Type="http://schemas.openxmlformats.org/officeDocument/2006/relationships/numbering" Target="/word/numbering.xml" Id="Rc86f89efc0b64abd" /><Relationship Type="http://schemas.openxmlformats.org/officeDocument/2006/relationships/settings" Target="/word/settings.xml" Id="Re5932ef074a649b3" /><Relationship Type="http://schemas.openxmlformats.org/officeDocument/2006/relationships/image" Target="/word/media/d1c61ff0-36db-46ca-8984-a233a69d2848.png" Id="R43452988020a4c79" /></Relationships>
</file>