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63671aaac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c72ae5ef6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Rais Ahmed Ali Nizamani,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6ff3dd8f846c2" /><Relationship Type="http://schemas.openxmlformats.org/officeDocument/2006/relationships/numbering" Target="/word/numbering.xml" Id="R95ec7797fd54442f" /><Relationship Type="http://schemas.openxmlformats.org/officeDocument/2006/relationships/settings" Target="/word/settings.xml" Id="R42a024add7ab4038" /><Relationship Type="http://schemas.openxmlformats.org/officeDocument/2006/relationships/image" Target="/word/media/6b3f17ac-6c7b-4a09-ad5d-5f322c3dcc32.png" Id="R046c72ae5ef648d8" /></Relationships>
</file>