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fd9223a90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e9259d877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Rais Jan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b25b21cb5439c" /><Relationship Type="http://schemas.openxmlformats.org/officeDocument/2006/relationships/numbering" Target="/word/numbering.xml" Id="R1fda4f78abae4b06" /><Relationship Type="http://schemas.openxmlformats.org/officeDocument/2006/relationships/settings" Target="/word/settings.xml" Id="R2d7e1a8693a24959" /><Relationship Type="http://schemas.openxmlformats.org/officeDocument/2006/relationships/image" Target="/word/media/2010d738-483e-4858-a557-ace3a8c42dbb.png" Id="R1f0e9259d8774a80" /></Relationships>
</file>