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aa0891d59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860668c35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Rajdhawari,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7135810d54890" /><Relationship Type="http://schemas.openxmlformats.org/officeDocument/2006/relationships/numbering" Target="/word/numbering.xml" Id="R0ba7ac24d11043e3" /><Relationship Type="http://schemas.openxmlformats.org/officeDocument/2006/relationships/settings" Target="/word/settings.xml" Id="Rbc17a1381ced4470" /><Relationship Type="http://schemas.openxmlformats.org/officeDocument/2006/relationships/image" Target="/word/media/297d0da0-8c10-48aa-b465-a29733f9b680.png" Id="R350860668c354e81" /></Relationships>
</file>