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a580436dd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1717da51a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Rajo Kotachi,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e11d440b54221" /><Relationship Type="http://schemas.openxmlformats.org/officeDocument/2006/relationships/numbering" Target="/word/numbering.xml" Id="Rdf5dfb0e323644b0" /><Relationship Type="http://schemas.openxmlformats.org/officeDocument/2006/relationships/settings" Target="/word/settings.xml" Id="R484a3a1fefff402b" /><Relationship Type="http://schemas.openxmlformats.org/officeDocument/2006/relationships/image" Target="/word/media/068fe127-436d-40aa-8ed4-67c4f6b3368d.png" Id="Rc1c1717da51a484a" /></Relationships>
</file>