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5c5b2f80a842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6cdb8d88704f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Rakha Khaskheli,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34d807a65541a7" /><Relationship Type="http://schemas.openxmlformats.org/officeDocument/2006/relationships/numbering" Target="/word/numbering.xml" Id="R7624bb8bdc2b43cc" /><Relationship Type="http://schemas.openxmlformats.org/officeDocument/2006/relationships/settings" Target="/word/settings.xml" Id="Rbb80e864dc184ac1" /><Relationship Type="http://schemas.openxmlformats.org/officeDocument/2006/relationships/image" Target="/word/media/c5c5b638-0d08-4b04-a539-a23378f37136.png" Id="Re06cdb8d88704f3a" /></Relationships>
</file>