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073c6dad0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c7a28aeaf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Rakhal Khan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e1925782c4a8a" /><Relationship Type="http://schemas.openxmlformats.org/officeDocument/2006/relationships/numbering" Target="/word/numbering.xml" Id="R139de8b826ab4053" /><Relationship Type="http://schemas.openxmlformats.org/officeDocument/2006/relationships/settings" Target="/word/settings.xml" Id="R2bad6d9cb3c845bb" /><Relationship Type="http://schemas.openxmlformats.org/officeDocument/2006/relationships/image" Target="/word/media/950b2983-a377-4c0b-a461-7c334a9ed8ac.png" Id="Rd3ec7a28aeaf40a7" /></Relationships>
</file>