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e92a880ee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6a598c5b3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1a607f9ee44a8" /><Relationship Type="http://schemas.openxmlformats.org/officeDocument/2006/relationships/numbering" Target="/word/numbering.xml" Id="R3a4e42e7e176453a" /><Relationship Type="http://schemas.openxmlformats.org/officeDocument/2006/relationships/settings" Target="/word/settings.xml" Id="Ra1e4084670ea4cb0" /><Relationship Type="http://schemas.openxmlformats.org/officeDocument/2006/relationships/image" Target="/word/media/bec1af96-f93f-416a-b2ce-6afe9911297f.png" Id="R3e66a598c5b34a8f" /></Relationships>
</file>