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4c265f04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835919310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Ramki Chatta,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e946b930c4a97" /><Relationship Type="http://schemas.openxmlformats.org/officeDocument/2006/relationships/numbering" Target="/word/numbering.xml" Id="Reb7626c7a21b4831" /><Relationship Type="http://schemas.openxmlformats.org/officeDocument/2006/relationships/settings" Target="/word/settings.xml" Id="Rfdaabe1659844e0a" /><Relationship Type="http://schemas.openxmlformats.org/officeDocument/2006/relationships/image" Target="/word/media/37e93573-55b9-44e6-ba71-2aa55f0b5319.png" Id="R0778359193104d8c" /></Relationships>
</file>