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909a4855d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53d0b3664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53cf1ebfe4735" /><Relationship Type="http://schemas.openxmlformats.org/officeDocument/2006/relationships/numbering" Target="/word/numbering.xml" Id="R261a8fa18cb343da" /><Relationship Type="http://schemas.openxmlformats.org/officeDocument/2006/relationships/settings" Target="/word/settings.xml" Id="Rfe2be34511c249c4" /><Relationship Type="http://schemas.openxmlformats.org/officeDocument/2006/relationships/image" Target="/word/media/b4816c11-521a-417d-af0b-d56b7ec2ab02.png" Id="Rf2d53d0b36644359" /></Relationships>
</file>