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ce079eadc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c1655eed5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2609378394848" /><Relationship Type="http://schemas.openxmlformats.org/officeDocument/2006/relationships/numbering" Target="/word/numbering.xml" Id="R56fc6b55517541bc" /><Relationship Type="http://schemas.openxmlformats.org/officeDocument/2006/relationships/settings" Target="/word/settings.xml" Id="Rc5f308193a074247" /><Relationship Type="http://schemas.openxmlformats.org/officeDocument/2006/relationships/image" Target="/word/media/8e6d1588-d0fd-460b-b633-8167debeaee7.png" Id="R617c1655eed54741" /></Relationships>
</file>