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61079c7ad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92eb2ae3f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e380862914b3f" /><Relationship Type="http://schemas.openxmlformats.org/officeDocument/2006/relationships/numbering" Target="/word/numbering.xml" Id="R0f97ca0088ed4506" /><Relationship Type="http://schemas.openxmlformats.org/officeDocument/2006/relationships/settings" Target="/word/settings.xml" Id="R58afca856ed04551" /><Relationship Type="http://schemas.openxmlformats.org/officeDocument/2006/relationships/image" Target="/word/media/c27d181c-ceb7-4485-a6a8-1a3c24fff1e5.png" Id="R6d992eb2ae3f40ca" /></Relationships>
</file>