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4bfd3db14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9b4b25e5e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2752f9acf43b8" /><Relationship Type="http://schemas.openxmlformats.org/officeDocument/2006/relationships/numbering" Target="/word/numbering.xml" Id="R8e84257fa2ff45fa" /><Relationship Type="http://schemas.openxmlformats.org/officeDocument/2006/relationships/settings" Target="/word/settings.xml" Id="Ra83ccbeb58974c63" /><Relationship Type="http://schemas.openxmlformats.org/officeDocument/2006/relationships/image" Target="/word/media/bc330f52-a9ae-411e-8774-80514700c91f.png" Id="R7fe9b4b25e5e4c36" /></Relationships>
</file>