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da02e2732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d73adb336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Rani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d532360fb4a9d" /><Relationship Type="http://schemas.openxmlformats.org/officeDocument/2006/relationships/numbering" Target="/word/numbering.xml" Id="R0a93f08b17104175" /><Relationship Type="http://schemas.openxmlformats.org/officeDocument/2006/relationships/settings" Target="/word/settings.xml" Id="Rf5e513d2bf5e4628" /><Relationship Type="http://schemas.openxmlformats.org/officeDocument/2006/relationships/image" Target="/word/media/6507ccaa-5a9d-4702-a827-2e3b49becdd6.png" Id="Rdb3d73adb33647fb" /></Relationships>
</file>