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fe2bda117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5ecc10580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Ranotra,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6f5dd7fae4d69" /><Relationship Type="http://schemas.openxmlformats.org/officeDocument/2006/relationships/numbering" Target="/word/numbering.xml" Id="Rf0045c7bfdfa4189" /><Relationship Type="http://schemas.openxmlformats.org/officeDocument/2006/relationships/settings" Target="/word/settings.xml" Id="R0c1b4fcb0c9443b9" /><Relationship Type="http://schemas.openxmlformats.org/officeDocument/2006/relationships/image" Target="/word/media/b8b97f5d-1a73-4e86-94c4-16d740cfd864.png" Id="R0205ecc1058042c9" /></Relationships>
</file>