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3a47e44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3bc18df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04bed86d4e00" /><Relationship Type="http://schemas.openxmlformats.org/officeDocument/2006/relationships/numbering" Target="/word/numbering.xml" Id="Rfda3ee607bde46d0" /><Relationship Type="http://schemas.openxmlformats.org/officeDocument/2006/relationships/settings" Target="/word/settings.xml" Id="Rbc76e5e3f988453a" /><Relationship Type="http://schemas.openxmlformats.org/officeDocument/2006/relationships/image" Target="/word/media/bb39ab19-8a58-48fa-b216-493069a0d6b6.png" Id="R6bab3bc18df84f0a" /></Relationships>
</file>