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a4ce479f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913cac3c7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ed3c4ea4c401a" /><Relationship Type="http://schemas.openxmlformats.org/officeDocument/2006/relationships/numbering" Target="/word/numbering.xml" Id="Rc3670f15c7294ab7" /><Relationship Type="http://schemas.openxmlformats.org/officeDocument/2006/relationships/settings" Target="/word/settings.xml" Id="R409e5b4f7f3947ca" /><Relationship Type="http://schemas.openxmlformats.org/officeDocument/2006/relationships/image" Target="/word/media/337ebc3e-ca09-4891-b497-884127ccce33.png" Id="Rda6913cac3c745da" /></Relationships>
</file>