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aae93c21a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737f4885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Ratnewala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143350fc5444a" /><Relationship Type="http://schemas.openxmlformats.org/officeDocument/2006/relationships/numbering" Target="/word/numbering.xml" Id="Ra95feb3027be40b1" /><Relationship Type="http://schemas.openxmlformats.org/officeDocument/2006/relationships/settings" Target="/word/settings.xml" Id="Rc69fe3d8b0944d93" /><Relationship Type="http://schemas.openxmlformats.org/officeDocument/2006/relationships/image" Target="/word/media/590e6341-0215-4c61-ac2f-ecf6a7bfbb5a.png" Id="R186737f488544ccf" /></Relationships>
</file>