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3f619ec9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e3c1d22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545b31a5470b" /><Relationship Type="http://schemas.openxmlformats.org/officeDocument/2006/relationships/numbering" Target="/word/numbering.xml" Id="R3e6bd1babc464dfa" /><Relationship Type="http://schemas.openxmlformats.org/officeDocument/2006/relationships/settings" Target="/word/settings.xml" Id="Re5e140c99de94e1f" /><Relationship Type="http://schemas.openxmlformats.org/officeDocument/2006/relationships/image" Target="/word/media/57343eb0-17e7-43c6-b2de-28c949c9ff1a.png" Id="R3980e3c1d2234aaf" /></Relationships>
</file>