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58da9cc8f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ef93f1059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Rawat Khan Mangle,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5615aa7d74f45" /><Relationship Type="http://schemas.openxmlformats.org/officeDocument/2006/relationships/numbering" Target="/word/numbering.xml" Id="R7f9c58a2bc70463f" /><Relationship Type="http://schemas.openxmlformats.org/officeDocument/2006/relationships/settings" Target="/word/settings.xml" Id="R3a39f2ce55604344" /><Relationship Type="http://schemas.openxmlformats.org/officeDocument/2006/relationships/image" Target="/word/media/3fdd3268-f38f-4bd8-a1d2-87003e696b39.png" Id="R838ef93f10594429" /></Relationships>
</file>