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1b3afacc7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ab2834d4d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Raza Muhammad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24808d6ce4de9" /><Relationship Type="http://schemas.openxmlformats.org/officeDocument/2006/relationships/numbering" Target="/word/numbering.xml" Id="Rb89a7a2016a64ee2" /><Relationship Type="http://schemas.openxmlformats.org/officeDocument/2006/relationships/settings" Target="/word/settings.xml" Id="Rb59480c12ce7475f" /><Relationship Type="http://schemas.openxmlformats.org/officeDocument/2006/relationships/image" Target="/word/media/7e68c870-f312-4710-b2ab-3688535a452d.png" Id="Rf9bab2834d4d4135" /></Relationships>
</file>