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b6d699929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1ad595619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Regi Badizai,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d47af70ef4f86" /><Relationship Type="http://schemas.openxmlformats.org/officeDocument/2006/relationships/numbering" Target="/word/numbering.xml" Id="Rafb79688d49b4464" /><Relationship Type="http://schemas.openxmlformats.org/officeDocument/2006/relationships/settings" Target="/word/settings.xml" Id="R9e0cac57c6c04648" /><Relationship Type="http://schemas.openxmlformats.org/officeDocument/2006/relationships/image" Target="/word/media/a7284c76-7369-4396-b99a-d6fb3bd3613e.png" Id="Reab1ad5956194bd0" /></Relationships>
</file>