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5576beec8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423c0955a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Rehamanabad,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f384020ec432e" /><Relationship Type="http://schemas.openxmlformats.org/officeDocument/2006/relationships/numbering" Target="/word/numbering.xml" Id="R2ef07cc48e5c4b70" /><Relationship Type="http://schemas.openxmlformats.org/officeDocument/2006/relationships/settings" Target="/word/settings.xml" Id="Rd210b52a9a2541a7" /><Relationship Type="http://schemas.openxmlformats.org/officeDocument/2006/relationships/image" Target="/word/media/662aeb6e-26e9-4b19-9497-5bdb71eb9806.png" Id="R90d423c0955a4f2a" /></Relationships>
</file>