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8a57f7d68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86ac6f8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aa2032fa4f2d" /><Relationship Type="http://schemas.openxmlformats.org/officeDocument/2006/relationships/numbering" Target="/word/numbering.xml" Id="Rbdffecfefc4d4571" /><Relationship Type="http://schemas.openxmlformats.org/officeDocument/2006/relationships/settings" Target="/word/settings.xml" Id="R5a5967539fef4423" /><Relationship Type="http://schemas.openxmlformats.org/officeDocument/2006/relationships/image" Target="/word/media/2d70644d-2cfd-4005-98e0-32f4a561c82e.png" Id="Rfb7586ac6f8944a1" /></Relationships>
</file>