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aaa18e86a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2347bb181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eb26e9f014e67" /><Relationship Type="http://schemas.openxmlformats.org/officeDocument/2006/relationships/numbering" Target="/word/numbering.xml" Id="R7acfd874fdc947ae" /><Relationship Type="http://schemas.openxmlformats.org/officeDocument/2006/relationships/settings" Target="/word/settings.xml" Id="Rdf69207145ed4ec3" /><Relationship Type="http://schemas.openxmlformats.org/officeDocument/2006/relationships/image" Target="/word/media/8cbba994-f641-4326-8f5f-77d9ad129703.png" Id="R39c2347bb18144a1" /></Relationships>
</file>