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7bc7b33b1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893bce55b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Reshmin Kota,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806a93cec4ff5" /><Relationship Type="http://schemas.openxmlformats.org/officeDocument/2006/relationships/numbering" Target="/word/numbering.xml" Id="Rbe11660929464a2b" /><Relationship Type="http://schemas.openxmlformats.org/officeDocument/2006/relationships/settings" Target="/word/settings.xml" Id="Rf683fa96fdc14583" /><Relationship Type="http://schemas.openxmlformats.org/officeDocument/2006/relationships/image" Target="/word/media/c5d9c00e-a404-43b9-97ff-3582ef084146.png" Id="Rb63893bce55b42a2" /></Relationships>
</file>