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267de8b14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def98196b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Retari,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bbbdb0da9462a" /><Relationship Type="http://schemas.openxmlformats.org/officeDocument/2006/relationships/numbering" Target="/word/numbering.xml" Id="R204188c51bb742d9" /><Relationship Type="http://schemas.openxmlformats.org/officeDocument/2006/relationships/settings" Target="/word/settings.xml" Id="R88f660bd1dcc4e9d" /><Relationship Type="http://schemas.openxmlformats.org/officeDocument/2006/relationships/image" Target="/word/media/8410e328-b350-4950-95bc-5996d13fb593.png" Id="R09fdef98196b4c42" /></Relationships>
</file>