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5954ecfd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5bfa9a505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5c0accbf94874" /><Relationship Type="http://schemas.openxmlformats.org/officeDocument/2006/relationships/numbering" Target="/word/numbering.xml" Id="R6f2f41a0feba4187" /><Relationship Type="http://schemas.openxmlformats.org/officeDocument/2006/relationships/settings" Target="/word/settings.xml" Id="Re337c1f62bb7464c" /><Relationship Type="http://schemas.openxmlformats.org/officeDocument/2006/relationships/image" Target="/word/media/293b2a93-af4c-4c28-9927-7415f3d1ba39.png" Id="Rc645bfa9a5054732" /></Relationships>
</file>