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73cb1e9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75272d21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88124ab694fce" /><Relationship Type="http://schemas.openxmlformats.org/officeDocument/2006/relationships/numbering" Target="/word/numbering.xml" Id="R66910e8db20e442d" /><Relationship Type="http://schemas.openxmlformats.org/officeDocument/2006/relationships/settings" Target="/word/settings.xml" Id="R5fc56ea40c0a4b93" /><Relationship Type="http://schemas.openxmlformats.org/officeDocument/2006/relationships/image" Target="/word/media/609997c6-9555-4556-93ad-0957519bc0fc.png" Id="Ra31575272d21435e" /></Relationships>
</file>