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b901884ebc4d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8918ddda084e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Romal,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7d2d520ad84970" /><Relationship Type="http://schemas.openxmlformats.org/officeDocument/2006/relationships/numbering" Target="/word/numbering.xml" Id="R6a2f573e11a1454e" /><Relationship Type="http://schemas.openxmlformats.org/officeDocument/2006/relationships/settings" Target="/word/settings.xml" Id="R63fc1c762a3e4eed" /><Relationship Type="http://schemas.openxmlformats.org/officeDocument/2006/relationships/image" Target="/word/media/9cadfbf9-4be1-494b-890d-9db8172f2863.png" Id="R478918ddda084ed3" /></Relationships>
</file>