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5f3e9a18314b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43daf256ca4d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Ronjan Gaddani,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f04da0a76c45e4" /><Relationship Type="http://schemas.openxmlformats.org/officeDocument/2006/relationships/numbering" Target="/word/numbering.xml" Id="Rb15991d977bb4c2b" /><Relationship Type="http://schemas.openxmlformats.org/officeDocument/2006/relationships/settings" Target="/word/settings.xml" Id="R88a245017713416a" /><Relationship Type="http://schemas.openxmlformats.org/officeDocument/2006/relationships/image" Target="/word/media/f6ffffe3-d2e5-4994-bda1-94cedfa9c10d.png" Id="Raa43daf256ca4d8a" /></Relationships>
</file>