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ea7a9531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175772ba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Rore ka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d4b70b09482e" /><Relationship Type="http://schemas.openxmlformats.org/officeDocument/2006/relationships/numbering" Target="/word/numbering.xml" Id="R393f7cf6881149c0" /><Relationship Type="http://schemas.openxmlformats.org/officeDocument/2006/relationships/settings" Target="/word/settings.xml" Id="Rd385d0db095d4edb" /><Relationship Type="http://schemas.openxmlformats.org/officeDocument/2006/relationships/image" Target="/word/media/b3aa81a0-f77d-4db1-bf35-2e7110081f60.png" Id="R68f175772baa45fe" /></Relationships>
</file>